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6E" w:rsidRPr="00D6086E" w:rsidRDefault="00EE7FC7" w:rsidP="00D6086E">
      <w:pPr>
        <w:rPr>
          <w:rFonts w:ascii="Times New Roman" w:hAnsi="Times New Roman"/>
          <w:b/>
          <w:sz w:val="24"/>
          <w:szCs w:val="24"/>
        </w:rPr>
      </w:pPr>
      <w:bookmarkStart w:id="0" w:name="_GoBack"/>
      <w:bookmarkEnd w:id="0"/>
      <w:r>
        <w:rPr>
          <w:rFonts w:ascii="Times New Roman" w:hAnsi="Times New Roman"/>
          <w:b/>
          <w:sz w:val="24"/>
          <w:szCs w:val="24"/>
        </w:rPr>
        <w:t>Accommodations for Students with Documented D</w:t>
      </w:r>
      <w:r w:rsidR="00D6086E" w:rsidRPr="00D6086E">
        <w:rPr>
          <w:rFonts w:ascii="Times New Roman" w:hAnsi="Times New Roman"/>
          <w:b/>
          <w:sz w:val="24"/>
          <w:szCs w:val="24"/>
        </w:rPr>
        <w:t>isabilities</w:t>
      </w:r>
    </w:p>
    <w:p w:rsidR="00D6086E" w:rsidRDefault="00D6086E" w:rsidP="00D6086E">
      <w:pPr>
        <w:rPr>
          <w:rFonts w:ascii="Times New Roman" w:hAnsi="Times New Roman"/>
          <w:sz w:val="24"/>
          <w:szCs w:val="24"/>
        </w:rPr>
      </w:pPr>
      <w:proofErr w:type="spellStart"/>
      <w:r w:rsidRPr="00D6086E">
        <w:rPr>
          <w:rFonts w:ascii="Times New Roman" w:hAnsi="Times New Roman"/>
          <w:sz w:val="24"/>
          <w:szCs w:val="24"/>
        </w:rPr>
        <w:t>Marywood</w:t>
      </w:r>
      <w:proofErr w:type="spellEnd"/>
      <w:r w:rsidRPr="00D6086E">
        <w:rPr>
          <w:rFonts w:ascii="Times New Roman" w:hAnsi="Times New Roman"/>
          <w:sz w:val="24"/>
          <w:szCs w:val="24"/>
        </w:rPr>
        <w:t xml:space="preserve"> University complies with Section 504 of the Rehabilitation Act of 1973 and the Americans with Disabilities Act of 1990 as amended by the ADA Amendments Act of 2008. Students with disabilities who need special accommodations must submit documentation of the disability to the Office of Student Disability Services, Learning Commons 166, in order for reasonable accommodations to be granted. The Office of </w:t>
      </w:r>
      <w:r w:rsidR="00B31B72">
        <w:rPr>
          <w:rFonts w:ascii="Times New Roman" w:hAnsi="Times New Roman"/>
          <w:sz w:val="24"/>
          <w:szCs w:val="24"/>
        </w:rPr>
        <w:t xml:space="preserve">Student </w:t>
      </w:r>
      <w:r w:rsidRPr="00D6086E">
        <w:rPr>
          <w:rFonts w:ascii="Times New Roman" w:hAnsi="Times New Roman"/>
          <w:sz w:val="24"/>
          <w:szCs w:val="24"/>
        </w:rPr>
        <w:t>Disability Services will partner with students to determine the appropriate accommodations and, in cooperation with the instructor, will work to ensure that all students have a fair opportunity to perform in this class. Students are encouraged to notify instructors and the Office of</w:t>
      </w:r>
      <w:r w:rsidR="00B31B72">
        <w:rPr>
          <w:rFonts w:ascii="Times New Roman" w:hAnsi="Times New Roman"/>
          <w:sz w:val="24"/>
          <w:szCs w:val="24"/>
        </w:rPr>
        <w:t xml:space="preserve"> Student</w:t>
      </w:r>
      <w:r w:rsidRPr="00D6086E">
        <w:rPr>
          <w:rFonts w:ascii="Times New Roman" w:hAnsi="Times New Roman"/>
          <w:sz w:val="24"/>
          <w:szCs w:val="24"/>
        </w:rPr>
        <w:t xml:space="preserve"> Disability Services as soon as they determine accommodations are necessary; however, documentation will be reviewed at any point in the semester upon receipt.  Specific details of the disability will remain confidential between the student and the Office of </w:t>
      </w:r>
      <w:r w:rsidR="00B31B72">
        <w:rPr>
          <w:rFonts w:ascii="Times New Roman" w:hAnsi="Times New Roman"/>
          <w:sz w:val="24"/>
          <w:szCs w:val="24"/>
        </w:rPr>
        <w:t xml:space="preserve">Student </w:t>
      </w:r>
      <w:r w:rsidRPr="00D6086E">
        <w:rPr>
          <w:rFonts w:ascii="Times New Roman" w:hAnsi="Times New Roman"/>
          <w:sz w:val="24"/>
          <w:szCs w:val="24"/>
        </w:rPr>
        <w:t>Disability Services unless the student chooses to disclose or there is legitimate academic need for disclosure on a case-by-case basis.  For assistance, please contact Kaitlin Anderle, Director of Student Disability Services, at 570.348.6211 x2335 or kaanderle@maryu.marywood.edu</w:t>
      </w:r>
      <w:r>
        <w:rPr>
          <w:rFonts w:ascii="Times New Roman" w:hAnsi="Times New Roman"/>
          <w:sz w:val="24"/>
          <w:szCs w:val="24"/>
        </w:rPr>
        <w:t xml:space="preserve">  </w:t>
      </w:r>
    </w:p>
    <w:p w:rsidR="00D6086E" w:rsidRDefault="00D6086E" w:rsidP="00D6086E"/>
    <w:p w:rsidR="00FF1433" w:rsidRDefault="00FF1433"/>
    <w:sectPr w:rsidR="00FF1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6E"/>
    <w:rsid w:val="00696086"/>
    <w:rsid w:val="007118EE"/>
    <w:rsid w:val="00B31B72"/>
    <w:rsid w:val="00D6086E"/>
    <w:rsid w:val="00EE7FC7"/>
    <w:rsid w:val="00FF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676B6-3A51-4428-968E-2EAAD834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60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Anderle, Kaitlin A</dc:creator>
  <cp:keywords/>
  <dc:description/>
  <cp:lastModifiedBy>Windows User</cp:lastModifiedBy>
  <cp:revision>2</cp:revision>
  <dcterms:created xsi:type="dcterms:W3CDTF">2019-01-08T18:19:00Z</dcterms:created>
  <dcterms:modified xsi:type="dcterms:W3CDTF">2019-01-08T18:19:00Z</dcterms:modified>
</cp:coreProperties>
</file>